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3594" w14:textId="77777777" w:rsidR="001B11AF" w:rsidRPr="001B11AF" w:rsidRDefault="001B11AF" w:rsidP="001B11AF">
      <w:pPr>
        <w:pageBreakBefore/>
        <w:jc w:val="center"/>
        <w:rPr>
          <w:rFonts w:eastAsia="Times New Roman" w:cstheme="minorHAnsi"/>
          <w:b/>
          <w:sz w:val="36"/>
          <w:szCs w:val="24"/>
          <w:lang w:eastAsia="en-US"/>
        </w:rPr>
      </w:pPr>
      <w:bookmarkStart w:id="0" w:name="_Toc372294174"/>
      <w:bookmarkStart w:id="1" w:name="_Toc15916984"/>
      <w:bookmarkStart w:id="2" w:name="_Toc77918492"/>
      <w:r w:rsidRPr="001B11AF">
        <w:rPr>
          <w:rFonts w:eastAsia="Times New Roman" w:cstheme="minorHAnsi"/>
          <w:b/>
          <w:sz w:val="36"/>
          <w:szCs w:val="24"/>
          <w:lang w:eastAsia="en-US"/>
        </w:rPr>
        <w:t xml:space="preserve">Mobile Phone and Electronic Device Use </w:t>
      </w:r>
      <w:bookmarkEnd w:id="0"/>
      <w:bookmarkEnd w:id="1"/>
      <w:bookmarkEnd w:id="2"/>
    </w:p>
    <w:p w14:paraId="2AA027DD" w14:textId="77777777" w:rsidR="001B11AF" w:rsidRPr="001B11AF" w:rsidRDefault="001B11AF" w:rsidP="001B11AF">
      <w:pPr>
        <w:jc w:val="both"/>
        <w:rPr>
          <w:rFonts w:eastAsia="Times New Roman" w:cstheme="minorHAnsi"/>
          <w:i/>
          <w:sz w:val="20"/>
          <w:szCs w:val="24"/>
          <w:lang w:eastAsia="en-US"/>
        </w:rPr>
      </w:pPr>
      <w:r w:rsidRPr="001B11AF">
        <w:rPr>
          <w:rFonts w:eastAsia="Times New Roman" w:cstheme="minorHAnsi"/>
          <w:i/>
          <w:sz w:val="20"/>
          <w:szCs w:val="24"/>
          <w:lang w:eastAsia="en-U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B11AF" w:rsidRPr="001B11AF" w14:paraId="17BA3B5B" w14:textId="77777777" w:rsidTr="00053917">
        <w:trPr>
          <w:cantSplit/>
          <w:trHeight w:val="209"/>
          <w:jc w:val="center"/>
        </w:trPr>
        <w:tc>
          <w:tcPr>
            <w:tcW w:w="3082" w:type="dxa"/>
            <w:vAlign w:val="center"/>
          </w:tcPr>
          <w:p w14:paraId="5D260C7F" w14:textId="77777777" w:rsidR="001B11AF" w:rsidRPr="001B11AF" w:rsidRDefault="001B11AF" w:rsidP="001B11AF">
            <w:pPr>
              <w:jc w:val="center"/>
              <w:rPr>
                <w:rFonts w:eastAsia="Times New Roman" w:cstheme="minorHAnsi"/>
                <w:sz w:val="20"/>
                <w:szCs w:val="24"/>
                <w:lang w:eastAsia="en-US"/>
              </w:rPr>
            </w:pPr>
            <w:r w:rsidRPr="001B11AF">
              <w:rPr>
                <w:rFonts w:eastAsia="Times New Roman" w:cstheme="minorHAnsi"/>
                <w:sz w:val="20"/>
                <w:szCs w:val="24"/>
                <w:highlight w:val="yellow"/>
                <w:lang w:eastAsia="en-US"/>
              </w:rPr>
              <w:t>EYFS: 3.1 – 3.8</w:t>
            </w:r>
            <w:r w:rsidRPr="001B11AF">
              <w:rPr>
                <w:rFonts w:eastAsia="Times New Roman" w:cstheme="minorHAnsi"/>
                <w:sz w:val="20"/>
                <w:szCs w:val="24"/>
                <w:lang w:eastAsia="en-US"/>
              </w:rPr>
              <w:t xml:space="preserve">  </w:t>
            </w:r>
          </w:p>
        </w:tc>
      </w:tr>
    </w:tbl>
    <w:p w14:paraId="5E83D604" w14:textId="77777777" w:rsidR="001B11AF" w:rsidRPr="001B11AF" w:rsidRDefault="001B11AF" w:rsidP="001B11AF">
      <w:pPr>
        <w:jc w:val="both"/>
        <w:rPr>
          <w:rFonts w:eastAsia="Times New Roman" w:cstheme="minorHAnsi"/>
          <w:sz w:val="24"/>
          <w:szCs w:val="24"/>
          <w:lang w:eastAsia="en-US"/>
        </w:rPr>
      </w:pPr>
    </w:p>
    <w:p w14:paraId="02B64DFE" w14:textId="77777777" w:rsidR="001B11AF" w:rsidRPr="001B11AF" w:rsidRDefault="001B11AF" w:rsidP="001B11AF">
      <w:pPr>
        <w:jc w:val="both"/>
        <w:rPr>
          <w:rFonts w:eastAsia="Times New Roman" w:cstheme="minorHAnsi"/>
          <w:i/>
          <w:sz w:val="24"/>
          <w:szCs w:val="24"/>
          <w:lang w:eastAsia="en-US"/>
        </w:rPr>
      </w:pPr>
      <w:r w:rsidRPr="001B11AF">
        <w:rPr>
          <w:rFonts w:eastAsia="Times New Roman" w:cstheme="minorHAnsi"/>
          <w:i/>
          <w:sz w:val="24"/>
          <w:szCs w:val="24"/>
          <w:lang w:eastAsia="en-US"/>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26DACA63" w14:textId="77777777" w:rsidR="001B11AF" w:rsidRPr="001B11AF" w:rsidRDefault="001B11AF" w:rsidP="001B11AF">
      <w:pPr>
        <w:jc w:val="both"/>
        <w:rPr>
          <w:rFonts w:eastAsia="Times New Roman" w:cstheme="minorHAnsi"/>
          <w:i/>
          <w:sz w:val="24"/>
          <w:szCs w:val="24"/>
          <w:lang w:eastAsia="en-US"/>
        </w:rPr>
      </w:pPr>
    </w:p>
    <w:p w14:paraId="32930BE3" w14:textId="77777777" w:rsidR="001B11AF" w:rsidRDefault="001B11AF" w:rsidP="001B11AF">
      <w:pPr>
        <w:jc w:val="both"/>
        <w:rPr>
          <w:rFonts w:eastAsia="Times New Roman" w:cstheme="minorHAnsi"/>
          <w:i/>
          <w:lang w:eastAsia="en-US"/>
        </w:rPr>
      </w:pPr>
      <w:r w:rsidRPr="001B11AF">
        <w:rPr>
          <w:rFonts w:eastAsia="Times New Roman" w:cstheme="minorHAnsi"/>
          <w:i/>
          <w:lang w:eastAsia="en-US"/>
        </w:rPr>
        <w:t xml:space="preserve">Re – Fitbits: </w:t>
      </w:r>
      <w:r w:rsidR="003E2215">
        <w:rPr>
          <w:rFonts w:eastAsia="Times New Roman" w:cstheme="minorHAnsi"/>
          <w:i/>
          <w:lang w:eastAsia="en-US"/>
        </w:rPr>
        <w:t xml:space="preserve">we have </w:t>
      </w:r>
      <w:r w:rsidRPr="001B11AF">
        <w:rPr>
          <w:rFonts w:eastAsia="Times New Roman" w:cstheme="minorHAnsi"/>
          <w:i/>
          <w:lang w:eastAsia="en-US"/>
        </w:rPr>
        <w:t>amend</w:t>
      </w:r>
      <w:r w:rsidR="003E2215">
        <w:rPr>
          <w:rFonts w:eastAsia="Times New Roman" w:cstheme="minorHAnsi"/>
          <w:i/>
          <w:lang w:eastAsia="en-US"/>
        </w:rPr>
        <w:t>ed</w:t>
      </w:r>
      <w:r w:rsidRPr="001B11AF">
        <w:rPr>
          <w:rFonts w:eastAsia="Times New Roman" w:cstheme="minorHAnsi"/>
          <w:i/>
          <w:lang w:eastAsia="en-US"/>
        </w:rPr>
        <w:t xml:space="preserve"> this policy at </w:t>
      </w:r>
      <w:r w:rsidR="003E2215">
        <w:rPr>
          <w:rFonts w:eastAsia="Times New Roman" w:cstheme="minorHAnsi"/>
          <w:i/>
          <w:lang w:eastAsia="en-US"/>
        </w:rPr>
        <w:t xml:space="preserve">the </w:t>
      </w:r>
      <w:r w:rsidRPr="001B11AF">
        <w:rPr>
          <w:rFonts w:eastAsia="Times New Roman" w:cstheme="minorHAnsi"/>
          <w:i/>
          <w:lang w:eastAsia="en-US"/>
        </w:rPr>
        <w:t xml:space="preserve">discretion </w:t>
      </w:r>
      <w:r w:rsidR="0031257C">
        <w:rPr>
          <w:rFonts w:eastAsia="Times New Roman" w:cstheme="minorHAnsi"/>
          <w:i/>
          <w:lang w:eastAsia="en-US"/>
        </w:rPr>
        <w:t xml:space="preserve">of the setting, </w:t>
      </w:r>
      <w:r w:rsidRPr="001B11AF">
        <w:rPr>
          <w:rFonts w:eastAsia="Times New Roman" w:cstheme="minorHAnsi"/>
          <w:i/>
          <w:lang w:eastAsia="en-US"/>
        </w:rPr>
        <w:t xml:space="preserve">depending on what the device is capable of doing, e.g. ones that receive calls and messages are </w:t>
      </w:r>
      <w:r w:rsidR="0031257C">
        <w:rPr>
          <w:rFonts w:eastAsia="Times New Roman" w:cstheme="minorHAnsi"/>
          <w:i/>
          <w:lang w:eastAsia="en-US"/>
        </w:rPr>
        <w:t>not-</w:t>
      </w:r>
      <w:r w:rsidRPr="001B11AF">
        <w:rPr>
          <w:rFonts w:eastAsia="Times New Roman" w:cstheme="minorHAnsi"/>
          <w:i/>
          <w:lang w:eastAsia="en-US"/>
        </w:rPr>
        <w:t>prohibited</w:t>
      </w:r>
      <w:r w:rsidR="0031257C">
        <w:rPr>
          <w:rFonts w:eastAsia="Times New Roman" w:cstheme="minorHAnsi"/>
          <w:i/>
          <w:lang w:eastAsia="en-US"/>
        </w:rPr>
        <w:t xml:space="preserve"> within working hours and must be on flight</w:t>
      </w:r>
      <w:r w:rsidR="002F306C">
        <w:rPr>
          <w:rFonts w:eastAsia="Times New Roman" w:cstheme="minorHAnsi"/>
          <w:i/>
          <w:lang w:eastAsia="en-US"/>
        </w:rPr>
        <w:t xml:space="preserve"> mode if being worn to only count steps, monitor blood readings or health related </w:t>
      </w:r>
      <w:r w:rsidR="00043B60">
        <w:rPr>
          <w:rFonts w:eastAsia="Times New Roman" w:cstheme="minorHAnsi"/>
          <w:i/>
          <w:lang w:eastAsia="en-US"/>
        </w:rPr>
        <w:t>platforms.</w:t>
      </w:r>
      <w:r w:rsidRPr="001B11AF">
        <w:rPr>
          <w:rFonts w:eastAsia="Times New Roman" w:cstheme="minorHAnsi"/>
          <w:i/>
          <w:lang w:eastAsia="en-US"/>
        </w:rPr>
        <w:t xml:space="preserve"> </w:t>
      </w:r>
    </w:p>
    <w:p w14:paraId="4E3BDEBA" w14:textId="77777777" w:rsidR="00043B60" w:rsidRPr="001B11AF" w:rsidRDefault="00043B60" w:rsidP="001B11AF">
      <w:pPr>
        <w:jc w:val="both"/>
        <w:rPr>
          <w:rFonts w:eastAsia="Times New Roman" w:cstheme="minorHAnsi"/>
          <w:i/>
          <w:sz w:val="24"/>
          <w:szCs w:val="24"/>
          <w:lang w:eastAsia="en-US"/>
        </w:rPr>
      </w:pPr>
    </w:p>
    <w:p w14:paraId="69DC688C" w14:textId="77777777" w:rsidR="001B11AF" w:rsidRPr="001B11AF" w:rsidRDefault="001B11AF" w:rsidP="001B11AF">
      <w:pPr>
        <w:jc w:val="both"/>
        <w:rPr>
          <w:rFonts w:eastAsia="Times New Roman" w:cstheme="minorHAnsi"/>
          <w:b/>
          <w:sz w:val="24"/>
          <w:szCs w:val="24"/>
          <w:lang w:eastAsia="en-US"/>
        </w:rPr>
      </w:pPr>
      <w:r w:rsidRPr="001B11AF">
        <w:rPr>
          <w:rFonts w:eastAsia="Times New Roman" w:cstheme="minorHAnsi"/>
          <w:b/>
          <w:sz w:val="24"/>
          <w:szCs w:val="24"/>
          <w:lang w:eastAsia="en-US"/>
        </w:rPr>
        <w:t>Mobile phones and other devices that accept calls, messages and video calling</w:t>
      </w:r>
    </w:p>
    <w:p w14:paraId="47A3C10A"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At </w:t>
      </w:r>
      <w:r w:rsidR="00852C90">
        <w:rPr>
          <w:rFonts w:eastAsia="Times New Roman" w:cstheme="minorHAnsi"/>
          <w:b/>
          <w:sz w:val="24"/>
          <w:szCs w:val="24"/>
          <w:lang w:eastAsia="en-US"/>
        </w:rPr>
        <w:t xml:space="preserve">Dickory Dock Nursery </w:t>
      </w:r>
      <w:r w:rsidRPr="001B11AF">
        <w:rPr>
          <w:rFonts w:eastAsia="Times New Roman" w:cstheme="minorHAnsi"/>
          <w:sz w:val="24"/>
          <w:szCs w:val="24"/>
          <w:lang w:eastAsia="en-US"/>
        </w:rPr>
        <w:t>we promote the safety and welfare of all children in our care. We believe our staff should be completely attentive during their hours of working to ensure all children in the nursery receive good quality care and education.</w:t>
      </w:r>
    </w:p>
    <w:p w14:paraId="703171F9" w14:textId="77777777" w:rsidR="001B11AF" w:rsidRPr="001B11AF" w:rsidRDefault="001B11AF" w:rsidP="001B11AF">
      <w:pPr>
        <w:jc w:val="both"/>
        <w:rPr>
          <w:rFonts w:eastAsia="Times New Roman" w:cstheme="minorHAnsi"/>
          <w:sz w:val="24"/>
          <w:szCs w:val="24"/>
          <w:lang w:eastAsia="en-US"/>
        </w:rPr>
      </w:pPr>
    </w:p>
    <w:p w14:paraId="33EE5964"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To ensure the safety and well-being of children we do not allow staff to use personal mobile phones, smartwatches and/or Fitbits during working hours</w:t>
      </w:r>
      <w:r w:rsidR="00232E00">
        <w:rPr>
          <w:rFonts w:eastAsia="Times New Roman" w:cstheme="minorHAnsi"/>
          <w:sz w:val="24"/>
          <w:szCs w:val="24"/>
          <w:lang w:eastAsia="en-US"/>
        </w:rPr>
        <w:t xml:space="preserve"> </w:t>
      </w:r>
      <w:r w:rsidR="005B1A9F">
        <w:rPr>
          <w:rFonts w:eastAsia="Times New Roman" w:cstheme="minorHAnsi"/>
          <w:sz w:val="24"/>
          <w:szCs w:val="24"/>
          <w:lang w:eastAsia="en-US"/>
        </w:rPr>
        <w:t>(unless health related)</w:t>
      </w:r>
      <w:r w:rsidRPr="001B11AF">
        <w:rPr>
          <w:rFonts w:eastAsia="Times New Roman" w:cstheme="minorHAnsi"/>
          <w:sz w:val="24"/>
          <w:szCs w:val="24"/>
          <w:lang w:eastAsia="en-US"/>
        </w:rPr>
        <w:t xml:space="preserve">. </w:t>
      </w:r>
      <w:r w:rsidR="00612CC0">
        <w:rPr>
          <w:rFonts w:eastAsia="Times New Roman" w:cstheme="minorHAnsi"/>
          <w:sz w:val="24"/>
          <w:szCs w:val="24"/>
          <w:lang w:eastAsia="en-US"/>
        </w:rPr>
        <w:t>A</w:t>
      </w:r>
      <w:r w:rsidR="00EE455A">
        <w:rPr>
          <w:rFonts w:eastAsia="Times New Roman" w:cstheme="minorHAnsi"/>
          <w:sz w:val="24"/>
          <w:szCs w:val="24"/>
          <w:lang w:eastAsia="en-US"/>
        </w:rPr>
        <w:t xml:space="preserve">ll phones or </w:t>
      </w:r>
      <w:r w:rsidR="00F20E1C">
        <w:rPr>
          <w:rFonts w:eastAsia="Times New Roman" w:cstheme="minorHAnsi"/>
          <w:sz w:val="24"/>
          <w:szCs w:val="24"/>
          <w:lang w:eastAsia="en-US"/>
        </w:rPr>
        <w:t>devices</w:t>
      </w:r>
      <w:r w:rsidR="00EE455A">
        <w:rPr>
          <w:rFonts w:eastAsia="Times New Roman" w:cstheme="minorHAnsi"/>
          <w:sz w:val="24"/>
          <w:szCs w:val="24"/>
          <w:lang w:eastAsia="en-US"/>
        </w:rPr>
        <w:t xml:space="preserve"> should be switched off whilst in working hours. (</w:t>
      </w:r>
      <w:r w:rsidR="00F20E1C">
        <w:rPr>
          <w:rFonts w:eastAsia="Times New Roman" w:cstheme="minorHAnsi"/>
          <w:sz w:val="24"/>
          <w:szCs w:val="24"/>
          <w:lang w:eastAsia="en-US"/>
        </w:rPr>
        <w:t>Emergency contact should ring the setting to contact staff members when needed)</w:t>
      </w:r>
    </w:p>
    <w:p w14:paraId="59E81596" w14:textId="77777777" w:rsidR="001B11AF" w:rsidRPr="001B11AF" w:rsidRDefault="001B11AF" w:rsidP="001B11AF">
      <w:pPr>
        <w:jc w:val="both"/>
        <w:rPr>
          <w:rFonts w:eastAsia="Times New Roman" w:cstheme="minorHAnsi"/>
          <w:sz w:val="24"/>
          <w:szCs w:val="24"/>
          <w:lang w:eastAsia="en-US"/>
        </w:rPr>
      </w:pPr>
    </w:p>
    <w:p w14:paraId="3791078A"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We use mobile phones supplied by the nursery </w:t>
      </w:r>
      <w:r w:rsidRPr="001B11AF">
        <w:rPr>
          <w:rFonts w:eastAsia="Times New Roman" w:cstheme="minorHAnsi"/>
          <w:sz w:val="24"/>
          <w:szCs w:val="24"/>
          <w:highlight w:val="yellow"/>
          <w:lang w:eastAsia="en-US"/>
        </w:rPr>
        <w:t>only</w:t>
      </w:r>
      <w:r w:rsidRPr="001B11AF">
        <w:rPr>
          <w:rFonts w:eastAsia="Times New Roman" w:cstheme="minorHAnsi"/>
          <w:sz w:val="24"/>
          <w:szCs w:val="24"/>
          <w:lang w:eastAsia="en-US"/>
        </w:rPr>
        <w:t xml:space="preserve"> to provide a means of contact in certain circumstances, such as outings</w:t>
      </w:r>
      <w:r w:rsidR="001E583C">
        <w:rPr>
          <w:rFonts w:eastAsia="Times New Roman" w:cstheme="minorHAnsi"/>
          <w:sz w:val="24"/>
          <w:szCs w:val="24"/>
          <w:lang w:eastAsia="en-US"/>
        </w:rPr>
        <w:t xml:space="preserve">, but where possibly the nursery mobile will be taken out </w:t>
      </w:r>
    </w:p>
    <w:p w14:paraId="51DB1020" w14:textId="77777777" w:rsidR="001B11AF" w:rsidRPr="001B11AF" w:rsidRDefault="001B11AF" w:rsidP="001B11AF">
      <w:pPr>
        <w:jc w:val="both"/>
        <w:rPr>
          <w:rFonts w:eastAsia="Times New Roman" w:cstheme="minorHAnsi"/>
          <w:sz w:val="24"/>
          <w:szCs w:val="24"/>
          <w:lang w:eastAsia="en-US"/>
        </w:rPr>
      </w:pPr>
    </w:p>
    <w:p w14:paraId="5C06710B"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This policy should be used in conjunction with our online safety and acceptable IT use policies, to ensure children are kept safe when using the nursery devices online.</w:t>
      </w:r>
    </w:p>
    <w:p w14:paraId="7E2B8F87" w14:textId="77777777" w:rsidR="001B11AF" w:rsidRPr="001B11AF" w:rsidRDefault="001B11AF" w:rsidP="001B11AF">
      <w:pPr>
        <w:jc w:val="both"/>
        <w:rPr>
          <w:rFonts w:eastAsia="Times New Roman" w:cstheme="minorHAnsi"/>
          <w:b/>
          <w:sz w:val="24"/>
          <w:szCs w:val="24"/>
          <w:lang w:eastAsia="en-US"/>
        </w:rPr>
      </w:pPr>
    </w:p>
    <w:p w14:paraId="682E3AC2"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Staff must adhere to the following: </w:t>
      </w:r>
    </w:p>
    <w:p w14:paraId="5091031C"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Mobile phones/smartwatches/Fitbits are either turned off or on silent and not accessed during your working hours</w:t>
      </w:r>
      <w:r w:rsidR="005B1A9F">
        <w:rPr>
          <w:rFonts w:eastAsia="Times New Roman" w:cstheme="minorHAnsi"/>
          <w:sz w:val="24"/>
          <w:szCs w:val="24"/>
          <w:lang w:eastAsia="en-US"/>
        </w:rPr>
        <w:t xml:space="preserve">. </w:t>
      </w:r>
      <w:r w:rsidR="00A47508">
        <w:rPr>
          <w:rFonts w:eastAsia="Times New Roman" w:cstheme="minorHAnsi"/>
          <w:sz w:val="24"/>
          <w:szCs w:val="24"/>
          <w:lang w:eastAsia="en-US"/>
        </w:rPr>
        <w:t>Which ar</w:t>
      </w:r>
      <w:r w:rsidR="00491261">
        <w:rPr>
          <w:rFonts w:eastAsia="Times New Roman" w:cstheme="minorHAnsi"/>
          <w:sz w:val="24"/>
          <w:szCs w:val="24"/>
          <w:lang w:eastAsia="en-US"/>
        </w:rPr>
        <w:t xml:space="preserve">e </w:t>
      </w:r>
      <w:r w:rsidR="00A47508">
        <w:rPr>
          <w:rFonts w:eastAsia="Times New Roman" w:cstheme="minorHAnsi"/>
          <w:sz w:val="24"/>
          <w:szCs w:val="24"/>
          <w:lang w:eastAsia="en-US"/>
        </w:rPr>
        <w:t xml:space="preserve">wall locked within their own lockers </w:t>
      </w:r>
    </w:p>
    <w:p w14:paraId="663132D2"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Mobile phones/smartwatches/Fitbits can only be used on a designated break and then this must be away from the children</w:t>
      </w:r>
    </w:p>
    <w:p w14:paraId="0877807A"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 xml:space="preserve">Mobile phones/smartwatches/Fitbits should be stored safely in staff lockers or </w:t>
      </w:r>
      <w:r w:rsidR="00491261" w:rsidRPr="00395146">
        <w:rPr>
          <w:rFonts w:eastAsia="Times New Roman" w:cstheme="minorHAnsi"/>
          <w:bCs/>
          <w:sz w:val="24"/>
          <w:szCs w:val="24"/>
          <w:lang w:eastAsia="en-US"/>
        </w:rPr>
        <w:t>within the</w:t>
      </w:r>
      <w:r w:rsidR="00395146" w:rsidRPr="00395146">
        <w:rPr>
          <w:rFonts w:eastAsia="Times New Roman" w:cstheme="minorHAnsi"/>
          <w:bCs/>
          <w:sz w:val="24"/>
          <w:szCs w:val="24"/>
          <w:lang w:eastAsia="en-US"/>
        </w:rPr>
        <w:t xml:space="preserve"> office area</w:t>
      </w:r>
      <w:r w:rsidRPr="001B11AF">
        <w:rPr>
          <w:rFonts w:eastAsia="Times New Roman" w:cstheme="minorHAnsi"/>
          <w:sz w:val="24"/>
          <w:szCs w:val="24"/>
          <w:lang w:eastAsia="en-US"/>
        </w:rPr>
        <w:t xml:space="preserve"> at all times during the hours of your working day</w:t>
      </w:r>
    </w:p>
    <w:p w14:paraId="6B888828"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 xml:space="preserve">No personal device is allowed to be connected to the nursery </w:t>
      </w:r>
      <w:r w:rsidRPr="00395146">
        <w:rPr>
          <w:rFonts w:eastAsia="Times New Roman" w:cstheme="minorHAnsi"/>
          <w:sz w:val="24"/>
          <w:szCs w:val="24"/>
          <w:lang w:eastAsia="en-US"/>
        </w:rPr>
        <w:t>Wi-Fi</w:t>
      </w:r>
      <w:r w:rsidRPr="001B11AF">
        <w:rPr>
          <w:rFonts w:eastAsia="Times New Roman" w:cstheme="minorHAnsi"/>
          <w:sz w:val="24"/>
          <w:szCs w:val="24"/>
          <w:lang w:eastAsia="en-US"/>
        </w:rPr>
        <w:t xml:space="preserve"> at any time </w:t>
      </w:r>
    </w:p>
    <w:p w14:paraId="6FDC5D71"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The use of nursery devices, such as tablets, must only be used for nursery purposes</w:t>
      </w:r>
      <w:r w:rsidR="007A5DA7">
        <w:rPr>
          <w:rFonts w:eastAsia="Times New Roman" w:cstheme="minorHAnsi"/>
          <w:sz w:val="24"/>
          <w:szCs w:val="24"/>
          <w:lang w:eastAsia="en-US"/>
        </w:rPr>
        <w:t>, any phots which are taken on these devices must be stored to the online journey and camera rolls cleared.</w:t>
      </w:r>
      <w:r w:rsidRPr="001B11AF">
        <w:rPr>
          <w:rFonts w:eastAsia="Times New Roman" w:cstheme="minorHAnsi"/>
          <w:sz w:val="24"/>
          <w:szCs w:val="24"/>
          <w:lang w:eastAsia="en-US"/>
        </w:rPr>
        <w:t xml:space="preserve"> </w:t>
      </w:r>
    </w:p>
    <w:p w14:paraId="73F99C14"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The nursery devices will not have any social media or messaging apps on them</w:t>
      </w:r>
    </w:p>
    <w:p w14:paraId="49E597FC"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Any apps downloaded onto nursery devices must be done only by management. This will ensure only age and content appropriate apps are accessible to staff, or children using them</w:t>
      </w:r>
    </w:p>
    <w:p w14:paraId="08048DF8"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lastRenderedPageBreak/>
        <w:t>Passwords/passcodes for nursery devices must not be shared or written down, and will be changed regularly</w:t>
      </w:r>
    </w:p>
    <w:p w14:paraId="31C71A64"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 xml:space="preserve">During outings, staff </w:t>
      </w:r>
      <w:r w:rsidRPr="00036A04">
        <w:rPr>
          <w:rFonts w:eastAsia="Times New Roman" w:cstheme="minorHAnsi"/>
          <w:sz w:val="24"/>
          <w:szCs w:val="24"/>
          <w:lang w:eastAsia="en-US"/>
        </w:rPr>
        <w:t>only</w:t>
      </w:r>
      <w:r w:rsidRPr="001B11AF">
        <w:rPr>
          <w:rFonts w:eastAsia="Times New Roman" w:cstheme="minorHAnsi"/>
          <w:sz w:val="24"/>
          <w:szCs w:val="24"/>
          <w:lang w:eastAsia="en-US"/>
        </w:rPr>
        <w:t xml:space="preserve"> use mobile phones belonging to the nursery. </w:t>
      </w:r>
    </w:p>
    <w:p w14:paraId="3E4C4A1E"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Only nursery owned devices will be used to take photographs or film videos</w:t>
      </w:r>
    </w:p>
    <w:p w14:paraId="0FC427EF" w14:textId="77777777" w:rsidR="001B11AF" w:rsidRPr="001B11AF" w:rsidRDefault="001B11AF" w:rsidP="001B11AF">
      <w:pPr>
        <w:numPr>
          <w:ilvl w:val="0"/>
          <w:numId w:val="1"/>
        </w:numPr>
        <w:jc w:val="both"/>
        <w:rPr>
          <w:rFonts w:eastAsia="Times New Roman" w:cstheme="minorHAnsi"/>
          <w:sz w:val="24"/>
          <w:szCs w:val="24"/>
          <w:lang w:eastAsia="en-US"/>
        </w:rPr>
      </w:pPr>
      <w:r w:rsidRPr="001B11AF">
        <w:rPr>
          <w:rFonts w:eastAsia="Times New Roman" w:cstheme="minorHAnsi"/>
          <w:sz w:val="24"/>
          <w:szCs w:val="24"/>
          <w:lang w:eastAsia="en-US"/>
        </w:rPr>
        <w:t>Nursery devices will not be taken home with staff and will remain secure at the setting when not in use</w:t>
      </w:r>
      <w:r w:rsidR="00E13181">
        <w:rPr>
          <w:rFonts w:eastAsia="Times New Roman" w:cstheme="minorHAnsi"/>
          <w:sz w:val="24"/>
          <w:szCs w:val="24"/>
          <w:lang w:eastAsia="en-US"/>
        </w:rPr>
        <w:t>,</w:t>
      </w:r>
      <w:r w:rsidR="00F56E89">
        <w:rPr>
          <w:rFonts w:eastAsia="Times New Roman" w:cstheme="minorHAnsi"/>
          <w:sz w:val="24"/>
          <w:szCs w:val="24"/>
          <w:lang w:eastAsia="en-US"/>
        </w:rPr>
        <w:t xml:space="preserve"> within the secure lockers. Any devices going home will be signed out</w:t>
      </w:r>
      <w:r w:rsidR="00747C14">
        <w:rPr>
          <w:rFonts w:eastAsia="Times New Roman" w:cstheme="minorHAnsi"/>
          <w:sz w:val="24"/>
          <w:szCs w:val="24"/>
          <w:lang w:eastAsia="en-US"/>
        </w:rPr>
        <w:t xml:space="preserve"> and </w:t>
      </w:r>
      <w:r w:rsidR="00F56E89">
        <w:rPr>
          <w:rFonts w:eastAsia="Times New Roman" w:cstheme="minorHAnsi"/>
          <w:sz w:val="24"/>
          <w:szCs w:val="24"/>
          <w:lang w:eastAsia="en-US"/>
        </w:rPr>
        <w:t>cleared from</w:t>
      </w:r>
      <w:r w:rsidR="00747C14">
        <w:rPr>
          <w:rFonts w:eastAsia="Times New Roman" w:cstheme="minorHAnsi"/>
          <w:sz w:val="24"/>
          <w:szCs w:val="24"/>
          <w:lang w:eastAsia="en-US"/>
        </w:rPr>
        <w:t xml:space="preserve"> nursery</w:t>
      </w:r>
      <w:r w:rsidR="00F56E89">
        <w:rPr>
          <w:rFonts w:eastAsia="Times New Roman" w:cstheme="minorHAnsi"/>
          <w:sz w:val="24"/>
          <w:szCs w:val="24"/>
          <w:lang w:eastAsia="en-US"/>
        </w:rPr>
        <w:t xml:space="preserve"> </w:t>
      </w:r>
      <w:r w:rsidR="00747C14">
        <w:rPr>
          <w:rFonts w:eastAsia="Times New Roman" w:cstheme="minorHAnsi"/>
          <w:sz w:val="24"/>
          <w:szCs w:val="24"/>
          <w:lang w:eastAsia="en-US"/>
        </w:rPr>
        <w:t>photos.</w:t>
      </w:r>
    </w:p>
    <w:p w14:paraId="733CB6CA" w14:textId="77777777" w:rsidR="001B11AF" w:rsidRPr="001B11AF" w:rsidRDefault="001B11AF" w:rsidP="001B11AF">
      <w:pPr>
        <w:ind w:left="360"/>
        <w:jc w:val="both"/>
        <w:rPr>
          <w:rFonts w:eastAsia="Times New Roman" w:cstheme="minorHAnsi"/>
          <w:sz w:val="24"/>
          <w:szCs w:val="24"/>
          <w:lang w:eastAsia="en-US"/>
        </w:rPr>
      </w:pPr>
    </w:p>
    <w:p w14:paraId="7B3D61B5" w14:textId="77777777" w:rsidR="001B11AF" w:rsidRPr="001B11AF" w:rsidRDefault="001B11AF" w:rsidP="001B11AF">
      <w:pPr>
        <w:keepNext/>
        <w:jc w:val="both"/>
        <w:rPr>
          <w:rFonts w:eastAsia="Times New Roman" w:cstheme="minorHAnsi"/>
          <w:b/>
          <w:sz w:val="24"/>
          <w:szCs w:val="24"/>
          <w:lang w:eastAsia="en-US"/>
        </w:rPr>
      </w:pPr>
      <w:r w:rsidRPr="001B11AF">
        <w:rPr>
          <w:rFonts w:eastAsia="Times New Roman" w:cstheme="minorHAnsi"/>
          <w:b/>
          <w:sz w:val="24"/>
          <w:szCs w:val="24"/>
          <w:lang w:eastAsia="en-US"/>
        </w:rPr>
        <w:t xml:space="preserve">Parents’ use of mobile phones and smartwatches </w:t>
      </w:r>
    </w:p>
    <w:p w14:paraId="7CDA668B" w14:textId="77777777" w:rsidR="001B11AF" w:rsidRPr="001B11AF" w:rsidRDefault="001B11AF" w:rsidP="001B11AF">
      <w:pPr>
        <w:jc w:val="both"/>
        <w:rPr>
          <w:rFonts w:eastAsia="Times New Roman" w:cstheme="minorHAnsi"/>
          <w:sz w:val="24"/>
          <w:szCs w:val="24"/>
          <w:lang w:eastAsia="en-US"/>
        </w:rPr>
      </w:pPr>
      <w:r w:rsidRPr="00A96EA9">
        <w:rPr>
          <w:rFonts w:eastAsia="Times New Roman" w:cstheme="minorHAnsi"/>
          <w:sz w:val="24"/>
          <w:szCs w:val="24"/>
          <w:lang w:eastAsia="en-US"/>
        </w:rPr>
        <w:t>Parents are kindly asked to refrain from using their mobile telephones whilst in the nursery</w:t>
      </w:r>
      <w:r w:rsidR="003E0607" w:rsidRPr="00A96EA9">
        <w:rPr>
          <w:rFonts w:eastAsia="Times New Roman" w:cstheme="minorHAnsi"/>
          <w:sz w:val="24"/>
          <w:szCs w:val="24"/>
          <w:lang w:eastAsia="en-US"/>
        </w:rPr>
        <w:t xml:space="preserve"> ares</w:t>
      </w:r>
      <w:r w:rsidRPr="00A96EA9">
        <w:rPr>
          <w:rFonts w:eastAsia="Times New Roman" w:cstheme="minorHAnsi"/>
          <w:sz w:val="24"/>
          <w:szCs w:val="24"/>
          <w:lang w:eastAsia="en-US"/>
        </w:rPr>
        <w:t> </w:t>
      </w:r>
      <w:r w:rsidR="003E0607" w:rsidRPr="00A96EA9">
        <w:rPr>
          <w:rFonts w:eastAsia="Times New Roman" w:cstheme="minorHAnsi"/>
          <w:sz w:val="24"/>
          <w:szCs w:val="24"/>
          <w:lang w:eastAsia="en-US"/>
        </w:rPr>
        <w:t xml:space="preserve">and </w:t>
      </w:r>
      <w:r w:rsidRPr="00A96EA9">
        <w:rPr>
          <w:rFonts w:eastAsia="Times New Roman" w:cstheme="minorHAnsi"/>
          <w:sz w:val="24"/>
          <w:szCs w:val="24"/>
          <w:lang w:eastAsia="en-US"/>
        </w:rPr>
        <w:t>when collecting or dropping off their children.</w:t>
      </w:r>
      <w:r w:rsidR="003E0607" w:rsidRPr="00A96EA9">
        <w:rPr>
          <w:rFonts w:eastAsia="Times New Roman" w:cstheme="minorHAnsi"/>
          <w:sz w:val="24"/>
          <w:szCs w:val="24"/>
          <w:lang w:eastAsia="en-US"/>
        </w:rPr>
        <w:t xml:space="preserve"> </w:t>
      </w:r>
      <w:r w:rsidRPr="00A96EA9">
        <w:rPr>
          <w:rFonts w:eastAsia="Times New Roman" w:cstheme="minorHAnsi"/>
          <w:sz w:val="24"/>
          <w:szCs w:val="24"/>
          <w:lang w:eastAsia="en-US"/>
        </w:rPr>
        <w:t>We will ask any parents using their phone inside the nursery premises to finish the call or take the call outside</w:t>
      </w:r>
      <w:r w:rsidR="003E0607" w:rsidRPr="00A96EA9">
        <w:rPr>
          <w:rFonts w:eastAsia="Times New Roman" w:cstheme="minorHAnsi"/>
          <w:sz w:val="24"/>
          <w:szCs w:val="24"/>
          <w:lang w:eastAsia="en-US"/>
        </w:rPr>
        <w:t xml:space="preserve"> the main gate. </w:t>
      </w:r>
      <w:r w:rsidRPr="00A96EA9">
        <w:rPr>
          <w:rFonts w:eastAsia="Times New Roman" w:cstheme="minorHAnsi"/>
          <w:sz w:val="24"/>
          <w:szCs w:val="24"/>
          <w:lang w:eastAsia="en-US"/>
        </w:rPr>
        <w:t xml:space="preserve"> We do this to ensure all children are safeguarded and the time for dropping off and picking up is a quality handover opportunity where we can share details about your child</w:t>
      </w:r>
      <w:r w:rsidR="00A96EA9">
        <w:rPr>
          <w:rFonts w:eastAsia="Times New Roman" w:cstheme="minorHAnsi"/>
          <w:sz w:val="24"/>
          <w:szCs w:val="24"/>
          <w:lang w:eastAsia="en-US"/>
        </w:rPr>
        <w:t>.</w:t>
      </w:r>
    </w:p>
    <w:p w14:paraId="619CE432" w14:textId="77777777" w:rsidR="001B11AF" w:rsidRPr="001B11AF" w:rsidRDefault="001B11AF" w:rsidP="001B11AF">
      <w:pPr>
        <w:jc w:val="both"/>
        <w:rPr>
          <w:rFonts w:eastAsia="Times New Roman" w:cstheme="minorHAnsi"/>
          <w:sz w:val="24"/>
          <w:szCs w:val="24"/>
          <w:lang w:eastAsia="en-US"/>
        </w:rPr>
      </w:pPr>
    </w:p>
    <w:p w14:paraId="5AEB3C30"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0D70D81B" w14:textId="77777777" w:rsidR="001B11AF" w:rsidRPr="001B11AF" w:rsidRDefault="001B11AF" w:rsidP="001B11AF">
      <w:pPr>
        <w:jc w:val="both"/>
        <w:rPr>
          <w:rFonts w:eastAsia="Times New Roman" w:cstheme="minorHAnsi"/>
          <w:sz w:val="24"/>
          <w:szCs w:val="24"/>
          <w:lang w:eastAsia="en-US"/>
        </w:rPr>
      </w:pPr>
    </w:p>
    <w:p w14:paraId="3D1F2F0B" w14:textId="77777777" w:rsidR="001B11AF" w:rsidRPr="00A96EA9" w:rsidRDefault="001B11AF" w:rsidP="001B11AF">
      <w:pPr>
        <w:keepNext/>
        <w:jc w:val="both"/>
        <w:rPr>
          <w:rFonts w:eastAsia="Times New Roman" w:cstheme="minorHAnsi"/>
          <w:b/>
          <w:sz w:val="24"/>
          <w:szCs w:val="24"/>
          <w:lang w:eastAsia="en-US"/>
        </w:rPr>
      </w:pPr>
      <w:r w:rsidRPr="00A96EA9">
        <w:rPr>
          <w:rFonts w:eastAsia="Times New Roman" w:cstheme="minorHAnsi"/>
          <w:b/>
          <w:sz w:val="24"/>
          <w:szCs w:val="24"/>
          <w:lang w:eastAsia="en-US"/>
        </w:rPr>
        <w:t xml:space="preserve">Visitors’ use of mobile phones and smartwatches </w:t>
      </w:r>
    </w:p>
    <w:p w14:paraId="705C8B6A" w14:textId="77777777" w:rsidR="001B11AF" w:rsidRPr="001B11AF" w:rsidRDefault="001B11AF" w:rsidP="001B11AF">
      <w:pPr>
        <w:jc w:val="both"/>
        <w:rPr>
          <w:rFonts w:eastAsia="Times New Roman" w:cstheme="minorHAnsi"/>
          <w:sz w:val="24"/>
          <w:szCs w:val="24"/>
          <w:lang w:eastAsia="en-US"/>
        </w:rPr>
      </w:pPr>
      <w:r w:rsidRPr="00A96EA9">
        <w:rPr>
          <w:rFonts w:eastAsia="Times New Roman" w:cstheme="minorHAnsi"/>
          <w:sz w:val="24"/>
          <w:szCs w:val="24"/>
          <w:lang w:eastAsia="en-US"/>
        </w:rPr>
        <w:t>Visitors are not permitted to use their mobile phones or smart watches whilst at nursery and are asked to leave them in a safe secure place/nursery office for the duration of thei</w:t>
      </w:r>
      <w:r w:rsidRPr="00CB41CC">
        <w:rPr>
          <w:rFonts w:eastAsia="Times New Roman" w:cstheme="minorHAnsi"/>
          <w:sz w:val="24"/>
          <w:szCs w:val="24"/>
          <w:lang w:eastAsia="en-US"/>
        </w:rPr>
        <w:t>r visit.</w:t>
      </w:r>
    </w:p>
    <w:p w14:paraId="295D5A38" w14:textId="77777777" w:rsidR="001B11AF" w:rsidRPr="001B11AF" w:rsidRDefault="001B11AF" w:rsidP="001B11AF">
      <w:pPr>
        <w:jc w:val="both"/>
        <w:rPr>
          <w:rFonts w:eastAsia="Times New Roman" w:cstheme="minorHAnsi"/>
          <w:sz w:val="24"/>
          <w:szCs w:val="24"/>
          <w:lang w:eastAsia="en-US"/>
        </w:rPr>
      </w:pPr>
    </w:p>
    <w:p w14:paraId="7D5AE1CB" w14:textId="77777777" w:rsidR="001B11AF" w:rsidRPr="001B11AF" w:rsidRDefault="001B11AF" w:rsidP="001B11AF">
      <w:pPr>
        <w:jc w:val="both"/>
        <w:rPr>
          <w:rFonts w:eastAsia="Times New Roman" w:cstheme="minorHAnsi"/>
          <w:b/>
          <w:sz w:val="24"/>
          <w:szCs w:val="24"/>
          <w:lang w:eastAsia="en-US"/>
        </w:rPr>
      </w:pPr>
    </w:p>
    <w:p w14:paraId="22952594" w14:textId="77777777" w:rsidR="001B11AF" w:rsidRPr="001B11AF" w:rsidRDefault="001B11AF" w:rsidP="001B11AF">
      <w:pPr>
        <w:jc w:val="both"/>
        <w:rPr>
          <w:rFonts w:eastAsia="Times New Roman" w:cstheme="minorHAnsi"/>
          <w:b/>
          <w:sz w:val="24"/>
          <w:szCs w:val="24"/>
          <w:lang w:eastAsia="en-US"/>
        </w:rPr>
      </w:pPr>
      <w:r w:rsidRPr="001B11AF">
        <w:rPr>
          <w:rFonts w:eastAsia="Times New Roman" w:cstheme="minorHAnsi"/>
          <w:b/>
          <w:sz w:val="24"/>
          <w:szCs w:val="24"/>
          <w:lang w:eastAsia="en-US"/>
        </w:rPr>
        <w:t xml:space="preserve">Photographs and videos </w:t>
      </w:r>
    </w:p>
    <w:p w14:paraId="4ECF69EB"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At </w:t>
      </w:r>
      <w:r w:rsidR="00CB41CC">
        <w:rPr>
          <w:rFonts w:eastAsia="Times New Roman" w:cstheme="minorHAnsi"/>
          <w:b/>
          <w:sz w:val="24"/>
          <w:szCs w:val="24"/>
          <w:lang w:eastAsia="en-US"/>
        </w:rPr>
        <w:t>Dickory Dock Nursery,</w:t>
      </w:r>
      <w:r w:rsidRPr="001B11AF">
        <w:rPr>
          <w:rFonts w:eastAsia="Times New Roman" w:cstheme="minorHAnsi"/>
          <w:sz w:val="24"/>
          <w:szCs w:val="24"/>
          <w:lang w:eastAsia="en-US"/>
        </w:rPr>
        <w:t xml:space="preserve">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061F3D55" w14:textId="77777777" w:rsidR="001B11AF" w:rsidRPr="001B11AF" w:rsidRDefault="001B11AF" w:rsidP="001B11AF">
      <w:pPr>
        <w:jc w:val="both"/>
        <w:rPr>
          <w:rFonts w:eastAsia="Times New Roman" w:cstheme="minorHAnsi"/>
          <w:sz w:val="24"/>
          <w:szCs w:val="24"/>
          <w:lang w:eastAsia="en-US"/>
        </w:rPr>
      </w:pPr>
    </w:p>
    <w:p w14:paraId="77809B00"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1BC746E3" w14:textId="77777777" w:rsidR="001B11AF" w:rsidRPr="001B11AF" w:rsidRDefault="001B11AF" w:rsidP="001B11AF">
      <w:pPr>
        <w:jc w:val="both"/>
        <w:rPr>
          <w:rFonts w:eastAsia="Times New Roman" w:cstheme="minorHAnsi"/>
          <w:sz w:val="24"/>
          <w:szCs w:val="24"/>
          <w:lang w:eastAsia="en-US"/>
        </w:rPr>
      </w:pPr>
    </w:p>
    <w:p w14:paraId="46F73DEB"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If a parent is not happy about one or more of these uses, we will respect their wishes and find alternative ways of recording their child’s play or learning.  </w:t>
      </w:r>
    </w:p>
    <w:p w14:paraId="160F36D7" w14:textId="77777777" w:rsidR="001B11AF" w:rsidRPr="001B11AF" w:rsidRDefault="001B11AF" w:rsidP="001B11AF">
      <w:pPr>
        <w:jc w:val="both"/>
        <w:rPr>
          <w:rFonts w:eastAsia="Times New Roman" w:cstheme="minorHAnsi"/>
          <w:sz w:val="24"/>
          <w:szCs w:val="24"/>
          <w:lang w:eastAsia="en-US"/>
        </w:rPr>
      </w:pPr>
    </w:p>
    <w:p w14:paraId="60B7A11B"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Staff are not permitted to take any photographs or recordings of a child on their own information storage devices e.g. cameras, mobiles, tablets or smartwatches and may only use </w:t>
      </w:r>
      <w:r w:rsidRPr="001B11AF">
        <w:rPr>
          <w:rFonts w:eastAsia="Times New Roman" w:cstheme="minorHAnsi"/>
          <w:sz w:val="24"/>
          <w:szCs w:val="24"/>
          <w:lang w:eastAsia="en-US"/>
        </w:rPr>
        <w:lastRenderedPageBreak/>
        <w:t>those provided by the nursery. The nursery manager</w:t>
      </w:r>
      <w:r w:rsidR="009508D9">
        <w:rPr>
          <w:rFonts w:eastAsia="Times New Roman" w:cstheme="minorHAnsi"/>
          <w:sz w:val="24"/>
          <w:szCs w:val="24"/>
          <w:lang w:eastAsia="en-US"/>
        </w:rPr>
        <w:t>/s</w:t>
      </w:r>
      <w:r w:rsidRPr="001B11AF">
        <w:rPr>
          <w:rFonts w:eastAsia="Times New Roman" w:cstheme="minorHAnsi"/>
          <w:sz w:val="24"/>
          <w:szCs w:val="24"/>
          <w:lang w:eastAsia="en-US"/>
        </w:rPr>
        <w:t xml:space="preserve"> will monitor all photographs and recordings to ensure that the parents’ wishes are met and children are safeguarded. </w:t>
      </w:r>
    </w:p>
    <w:p w14:paraId="7FAC8230" w14:textId="77777777" w:rsidR="001B11AF" w:rsidRPr="001B11AF" w:rsidRDefault="001B11AF" w:rsidP="001B11AF">
      <w:pPr>
        <w:jc w:val="both"/>
        <w:rPr>
          <w:rFonts w:eastAsia="Times New Roman" w:cstheme="minorHAnsi"/>
          <w:sz w:val="24"/>
          <w:szCs w:val="24"/>
          <w:lang w:eastAsia="en-US"/>
        </w:rPr>
      </w:pPr>
    </w:p>
    <w:p w14:paraId="180B7588"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Photographs or videos recorded on nursery mobile devices will be transferred to the correct storage device to ensure no images are left on these mobile devices.</w:t>
      </w:r>
    </w:p>
    <w:p w14:paraId="0AA8B342" w14:textId="77777777" w:rsidR="001B11AF" w:rsidRPr="001B11AF" w:rsidRDefault="001B11AF" w:rsidP="001B11AF">
      <w:pPr>
        <w:jc w:val="both"/>
        <w:rPr>
          <w:rFonts w:eastAsia="Times New Roman" w:cstheme="minorHAnsi"/>
          <w:sz w:val="24"/>
          <w:szCs w:val="24"/>
          <w:lang w:eastAsia="en-US"/>
        </w:rPr>
      </w:pPr>
    </w:p>
    <w:p w14:paraId="04F19E15"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Parents, and children, are not permitted to use any recording device or camera (including those on mobile phones or smartwatches) on the nursery premises without the prior consent of the manager. </w:t>
      </w:r>
    </w:p>
    <w:p w14:paraId="444A3A76" w14:textId="77777777" w:rsidR="001B11AF" w:rsidRPr="001B11AF" w:rsidRDefault="001B11AF" w:rsidP="001B11AF">
      <w:pPr>
        <w:jc w:val="both"/>
        <w:rPr>
          <w:rFonts w:eastAsia="Times New Roman" w:cstheme="minorHAnsi"/>
          <w:sz w:val="24"/>
          <w:szCs w:val="24"/>
          <w:lang w:eastAsia="en-US"/>
        </w:rPr>
      </w:pPr>
    </w:p>
    <w:p w14:paraId="6EB1887F"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2BCE62DA" w14:textId="77777777" w:rsidR="001B11AF" w:rsidRPr="001B11AF" w:rsidRDefault="001B11AF" w:rsidP="001B11AF">
      <w:pPr>
        <w:jc w:val="both"/>
        <w:rPr>
          <w:rFonts w:eastAsia="Times New Roman" w:cstheme="minorHAnsi"/>
          <w:sz w:val="24"/>
          <w:szCs w:val="24"/>
          <w:lang w:eastAsia="en-US"/>
        </w:rPr>
      </w:pPr>
    </w:p>
    <w:p w14:paraId="27B322A2" w14:textId="77777777" w:rsidR="001B11AF" w:rsidRPr="001B11AF" w:rsidRDefault="001B11AF" w:rsidP="001B11AF">
      <w:pPr>
        <w:jc w:val="both"/>
        <w:rPr>
          <w:rFonts w:eastAsia="Times New Roman" w:cstheme="minorHAnsi"/>
          <w:b/>
          <w:sz w:val="24"/>
          <w:szCs w:val="24"/>
          <w:lang w:eastAsia="en-US"/>
        </w:rPr>
      </w:pPr>
      <w:r w:rsidRPr="001B11AF">
        <w:rPr>
          <w:rFonts w:eastAsia="Times New Roman" w:cstheme="minorHAnsi"/>
          <w:b/>
          <w:sz w:val="24"/>
          <w:szCs w:val="24"/>
          <w:lang w:eastAsia="en-US"/>
        </w:rPr>
        <w:t>Applicable for settings using Online Learning Journals only</w:t>
      </w:r>
    </w:p>
    <w:p w14:paraId="1E4467BC"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At </w:t>
      </w:r>
      <w:r w:rsidR="00DC6F51">
        <w:rPr>
          <w:rFonts w:eastAsia="Times New Roman" w:cstheme="minorHAnsi"/>
          <w:b/>
          <w:sz w:val="24"/>
          <w:szCs w:val="24"/>
          <w:lang w:eastAsia="en-US"/>
        </w:rPr>
        <w:t xml:space="preserve">Dickory </w:t>
      </w:r>
      <w:r w:rsidR="008B4A49">
        <w:rPr>
          <w:rFonts w:eastAsia="Times New Roman" w:cstheme="minorHAnsi"/>
          <w:b/>
          <w:sz w:val="24"/>
          <w:szCs w:val="24"/>
          <w:lang w:eastAsia="en-US"/>
        </w:rPr>
        <w:t>Dock</w:t>
      </w:r>
      <w:r w:rsidR="00DC6F51">
        <w:rPr>
          <w:rFonts w:eastAsia="Times New Roman" w:cstheme="minorHAnsi"/>
          <w:b/>
          <w:sz w:val="24"/>
          <w:szCs w:val="24"/>
          <w:lang w:eastAsia="en-US"/>
        </w:rPr>
        <w:t xml:space="preserve"> Nursery </w:t>
      </w:r>
      <w:r w:rsidRPr="001B11AF">
        <w:rPr>
          <w:rFonts w:eastAsia="Times New Roman" w:cstheme="minorHAnsi"/>
          <w:sz w:val="24"/>
          <w:szCs w:val="24"/>
          <w:lang w:eastAsia="en-US"/>
        </w:rPr>
        <w:t>we use tablets</w:t>
      </w:r>
      <w:r w:rsidRPr="001B11AF">
        <w:rPr>
          <w:rFonts w:eastAsia="Times New Roman" w:cstheme="minorHAnsi"/>
          <w:b/>
          <w:sz w:val="24"/>
          <w:szCs w:val="24"/>
          <w:lang w:eastAsia="en-US"/>
        </w:rPr>
        <w:t xml:space="preserve"> </w:t>
      </w:r>
      <w:r w:rsidRPr="001B11AF">
        <w:rPr>
          <w:rFonts w:eastAsia="Times New Roman" w:cstheme="minorHAnsi"/>
          <w:sz w:val="24"/>
          <w:szCs w:val="24"/>
          <w:lang w:eastAsia="en-US"/>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414C6AB1" w14:textId="77777777" w:rsidR="001B11AF" w:rsidRPr="001B11AF" w:rsidRDefault="001B11AF" w:rsidP="001B11AF">
      <w:pPr>
        <w:jc w:val="both"/>
        <w:rPr>
          <w:rFonts w:eastAsia="Times New Roman" w:cstheme="minorHAnsi"/>
          <w:sz w:val="24"/>
          <w:szCs w:val="24"/>
          <w:lang w:eastAsia="en-US"/>
        </w:rPr>
      </w:pPr>
    </w:p>
    <w:p w14:paraId="2BA5E883" w14:textId="77777777" w:rsid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We also do routine checks to ensure that emails and text messages (where applicable) have not been sent from these devices and remind staff of the whistleblowing policy if they observe staff not following these safeguarding procedures. </w:t>
      </w:r>
    </w:p>
    <w:p w14:paraId="16D5A5C3" w14:textId="77777777" w:rsidR="008B4A49" w:rsidRDefault="008B4A49" w:rsidP="001B11AF">
      <w:pPr>
        <w:jc w:val="both"/>
        <w:rPr>
          <w:rFonts w:eastAsia="Times New Roman" w:cstheme="minorHAnsi"/>
          <w:sz w:val="24"/>
          <w:szCs w:val="24"/>
          <w:lang w:eastAsia="en-US"/>
        </w:rPr>
      </w:pPr>
    </w:p>
    <w:p w14:paraId="1D44D7D9" w14:textId="77777777" w:rsidR="008B4A49" w:rsidRPr="001B11AF" w:rsidRDefault="008B4A49" w:rsidP="001B11AF">
      <w:pPr>
        <w:jc w:val="both"/>
        <w:rPr>
          <w:rFonts w:eastAsia="Times New Roman" w:cstheme="minorHAnsi"/>
          <w:sz w:val="24"/>
          <w:szCs w:val="24"/>
          <w:lang w:eastAsia="en-US"/>
        </w:rPr>
      </w:pPr>
      <w:r>
        <w:rPr>
          <w:rFonts w:eastAsia="Times New Roman" w:cstheme="minorHAnsi"/>
          <w:sz w:val="24"/>
          <w:szCs w:val="24"/>
          <w:lang w:eastAsia="en-US"/>
        </w:rPr>
        <w:t xml:space="preserve">All parents </w:t>
      </w:r>
      <w:r w:rsidR="00FD74CA">
        <w:rPr>
          <w:rFonts w:eastAsia="Times New Roman" w:cstheme="minorHAnsi"/>
          <w:sz w:val="24"/>
          <w:szCs w:val="24"/>
          <w:lang w:eastAsia="en-US"/>
        </w:rPr>
        <w:t xml:space="preserve">are made aware of our online learning journey system, and give written consent inline with </w:t>
      </w:r>
      <w:r w:rsidR="00B57E73">
        <w:rPr>
          <w:rFonts w:eastAsia="Times New Roman" w:cstheme="minorHAnsi"/>
          <w:sz w:val="24"/>
          <w:szCs w:val="24"/>
          <w:lang w:eastAsia="en-US"/>
        </w:rPr>
        <w:t xml:space="preserve">Parentzone E-safety awareness policy (To be added!) </w:t>
      </w:r>
      <w:r w:rsidR="005A5C11">
        <w:rPr>
          <w:rFonts w:eastAsia="Times New Roman" w:cstheme="minorHAnsi"/>
          <w:sz w:val="24"/>
          <w:szCs w:val="24"/>
          <w:lang w:eastAsia="en-US"/>
        </w:rPr>
        <w:t xml:space="preserve">to ensure they give permission for their child to be in group photos and shared </w:t>
      </w:r>
      <w:r w:rsidR="00657E99">
        <w:rPr>
          <w:rFonts w:eastAsia="Times New Roman" w:cstheme="minorHAnsi"/>
          <w:sz w:val="24"/>
          <w:szCs w:val="24"/>
          <w:lang w:eastAsia="en-US"/>
        </w:rPr>
        <w:t>on our Parentzone platform.</w:t>
      </w:r>
    </w:p>
    <w:p w14:paraId="75196789" w14:textId="77777777" w:rsidR="001B11AF" w:rsidRPr="001B11AF" w:rsidRDefault="001B11AF" w:rsidP="001B11AF">
      <w:pPr>
        <w:jc w:val="both"/>
        <w:rPr>
          <w:rFonts w:eastAsia="Times New Roman" w:cstheme="minorHAnsi"/>
          <w:sz w:val="24"/>
          <w:szCs w:val="24"/>
          <w:lang w:eastAsia="en-US"/>
        </w:rPr>
      </w:pPr>
      <w:r w:rsidRPr="001B11AF">
        <w:rPr>
          <w:rFonts w:eastAsia="Times New Roman" w:cstheme="minorHAnsi"/>
          <w:sz w:val="24"/>
          <w:szCs w:val="24"/>
          <w:lang w:eastAsia="en-U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B11AF" w:rsidRPr="001B11AF" w14:paraId="618940F9" w14:textId="77777777" w:rsidTr="00053917">
        <w:trPr>
          <w:cantSplit/>
          <w:jc w:val="center"/>
        </w:trPr>
        <w:tc>
          <w:tcPr>
            <w:tcW w:w="1666" w:type="pct"/>
            <w:tcBorders>
              <w:top w:val="single" w:sz="4" w:space="0" w:color="auto"/>
            </w:tcBorders>
            <w:vAlign w:val="center"/>
          </w:tcPr>
          <w:p w14:paraId="6AA5EC73" w14:textId="77777777" w:rsidR="001B11AF" w:rsidRPr="001B11AF" w:rsidRDefault="001B11AF" w:rsidP="001B11AF">
            <w:pPr>
              <w:rPr>
                <w:rFonts w:eastAsia="Times New Roman" w:cstheme="minorHAnsi"/>
                <w:b/>
                <w:sz w:val="20"/>
                <w:szCs w:val="24"/>
                <w:lang w:eastAsia="en-US"/>
              </w:rPr>
            </w:pPr>
            <w:r w:rsidRPr="001B11AF">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7A6CF761" w14:textId="77777777" w:rsidR="001B11AF" w:rsidRPr="001B11AF" w:rsidRDefault="001B11AF" w:rsidP="001B11AF">
            <w:pPr>
              <w:rPr>
                <w:rFonts w:eastAsia="Times New Roman" w:cstheme="minorHAnsi"/>
                <w:b/>
                <w:sz w:val="20"/>
                <w:szCs w:val="24"/>
                <w:lang w:eastAsia="en-US"/>
              </w:rPr>
            </w:pPr>
            <w:r w:rsidRPr="001B11AF">
              <w:rPr>
                <w:rFonts w:eastAsia="Times New Roman" w:cstheme="minorHAnsi"/>
                <w:b/>
                <w:sz w:val="20"/>
                <w:szCs w:val="24"/>
                <w:lang w:eastAsia="en-US"/>
              </w:rPr>
              <w:t>Signed on behalf of the nursery</w:t>
            </w:r>
          </w:p>
        </w:tc>
        <w:tc>
          <w:tcPr>
            <w:tcW w:w="1490" w:type="pct"/>
            <w:tcBorders>
              <w:top w:val="single" w:sz="4" w:space="0" w:color="auto"/>
            </w:tcBorders>
            <w:vAlign w:val="center"/>
          </w:tcPr>
          <w:p w14:paraId="415B2AE4" w14:textId="77777777" w:rsidR="001B11AF" w:rsidRPr="001B11AF" w:rsidRDefault="001B11AF" w:rsidP="001B11AF">
            <w:pPr>
              <w:rPr>
                <w:rFonts w:eastAsia="Times New Roman" w:cstheme="minorHAnsi"/>
                <w:b/>
                <w:sz w:val="20"/>
                <w:szCs w:val="24"/>
                <w:lang w:eastAsia="en-US"/>
              </w:rPr>
            </w:pPr>
            <w:r w:rsidRPr="001B11AF">
              <w:rPr>
                <w:rFonts w:eastAsia="Times New Roman" w:cstheme="minorHAnsi"/>
                <w:b/>
                <w:sz w:val="20"/>
                <w:szCs w:val="24"/>
                <w:lang w:eastAsia="en-US"/>
              </w:rPr>
              <w:t>Date for review</w:t>
            </w:r>
          </w:p>
        </w:tc>
      </w:tr>
      <w:tr w:rsidR="001B11AF" w:rsidRPr="001B11AF" w14:paraId="37F5DD43" w14:textId="77777777" w:rsidTr="00053917">
        <w:trPr>
          <w:cantSplit/>
          <w:jc w:val="center"/>
        </w:trPr>
        <w:tc>
          <w:tcPr>
            <w:tcW w:w="1666" w:type="pct"/>
            <w:vAlign w:val="center"/>
          </w:tcPr>
          <w:p w14:paraId="698E699F" w14:textId="77777777" w:rsidR="001B11AF" w:rsidRPr="001B11AF" w:rsidRDefault="00B72EA4" w:rsidP="001B11AF">
            <w:pPr>
              <w:rPr>
                <w:rFonts w:eastAsia="Times New Roman" w:cstheme="minorHAnsi"/>
                <w:i/>
                <w:sz w:val="20"/>
                <w:szCs w:val="24"/>
                <w:lang w:eastAsia="en-US"/>
              </w:rPr>
            </w:pPr>
            <w:r>
              <w:rPr>
                <w:rFonts w:eastAsia="Times New Roman" w:cstheme="minorHAnsi"/>
                <w:i/>
                <w:sz w:val="20"/>
                <w:szCs w:val="24"/>
                <w:lang w:eastAsia="en-US"/>
              </w:rPr>
              <w:t xml:space="preserve">February 2022 </w:t>
            </w:r>
          </w:p>
        </w:tc>
        <w:tc>
          <w:tcPr>
            <w:tcW w:w="1844" w:type="pct"/>
          </w:tcPr>
          <w:p w14:paraId="1776D873" w14:textId="77777777" w:rsidR="001B11AF" w:rsidRPr="001B11AF" w:rsidRDefault="001B11AF" w:rsidP="001B11AF">
            <w:pPr>
              <w:rPr>
                <w:rFonts w:eastAsia="Times New Roman" w:cstheme="minorHAnsi"/>
                <w:i/>
                <w:sz w:val="20"/>
                <w:szCs w:val="24"/>
                <w:lang w:eastAsia="en-US"/>
              </w:rPr>
            </w:pPr>
          </w:p>
        </w:tc>
        <w:tc>
          <w:tcPr>
            <w:tcW w:w="1490" w:type="pct"/>
          </w:tcPr>
          <w:p w14:paraId="455A6588" w14:textId="77777777" w:rsidR="001B11AF" w:rsidRPr="001B11AF" w:rsidRDefault="00B72EA4" w:rsidP="001B11AF">
            <w:pPr>
              <w:rPr>
                <w:rFonts w:eastAsia="Times New Roman" w:cstheme="minorHAnsi"/>
                <w:i/>
                <w:sz w:val="20"/>
                <w:szCs w:val="24"/>
                <w:lang w:eastAsia="en-US"/>
              </w:rPr>
            </w:pPr>
            <w:r>
              <w:rPr>
                <w:rFonts w:eastAsia="Times New Roman" w:cstheme="minorHAnsi"/>
                <w:i/>
                <w:sz w:val="20"/>
                <w:szCs w:val="24"/>
                <w:lang w:eastAsia="en-US"/>
              </w:rPr>
              <w:t xml:space="preserve">February 2023 </w:t>
            </w:r>
          </w:p>
        </w:tc>
      </w:tr>
    </w:tbl>
    <w:p w14:paraId="6E36186C" w14:textId="77777777" w:rsidR="001B11AF" w:rsidRPr="001B11AF" w:rsidRDefault="001B11AF" w:rsidP="001B11AF">
      <w:pPr>
        <w:jc w:val="both"/>
        <w:rPr>
          <w:rFonts w:eastAsia="Times New Roman" w:cstheme="minorHAnsi"/>
          <w:sz w:val="24"/>
          <w:szCs w:val="24"/>
          <w:lang w:eastAsia="en-US"/>
        </w:rPr>
      </w:pPr>
    </w:p>
    <w:p w14:paraId="2C53D335" w14:textId="77777777" w:rsidR="001B11AF" w:rsidRDefault="001B11AF"/>
    <w:sectPr w:rsidR="001B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630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AF"/>
    <w:rsid w:val="00036A04"/>
    <w:rsid w:val="00043B60"/>
    <w:rsid w:val="001B11AF"/>
    <w:rsid w:val="001E583C"/>
    <w:rsid w:val="00232E00"/>
    <w:rsid w:val="002F306C"/>
    <w:rsid w:val="0031257C"/>
    <w:rsid w:val="00395146"/>
    <w:rsid w:val="003E0607"/>
    <w:rsid w:val="003E2215"/>
    <w:rsid w:val="00491261"/>
    <w:rsid w:val="005A5C11"/>
    <w:rsid w:val="005B1A9F"/>
    <w:rsid w:val="00612CC0"/>
    <w:rsid w:val="00636EC9"/>
    <w:rsid w:val="00657E99"/>
    <w:rsid w:val="00747C14"/>
    <w:rsid w:val="007A5DA7"/>
    <w:rsid w:val="00852C90"/>
    <w:rsid w:val="008B4A49"/>
    <w:rsid w:val="008C255D"/>
    <w:rsid w:val="009508D9"/>
    <w:rsid w:val="00A47508"/>
    <w:rsid w:val="00A96EA9"/>
    <w:rsid w:val="00B57E73"/>
    <w:rsid w:val="00B72EA4"/>
    <w:rsid w:val="00CB41CC"/>
    <w:rsid w:val="00DC6F51"/>
    <w:rsid w:val="00E13181"/>
    <w:rsid w:val="00EE455A"/>
    <w:rsid w:val="00F20E1C"/>
    <w:rsid w:val="00F56E89"/>
    <w:rsid w:val="00FD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5BE52"/>
  <w15:chartTrackingRefBased/>
  <w15:docId w15:val="{560BCC96-383D-B74E-BA89-F3B67D8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B11AF"/>
    <w:pPr>
      <w:pageBreakBefore/>
      <w:jc w:val="center"/>
    </w:pPr>
    <w:rPr>
      <w:rFonts w:ascii="Arial" w:eastAsia="Times New Roman" w:hAnsi="Arial" w:cs="Times New Roman"/>
      <w:b/>
      <w:sz w:val="36"/>
      <w:szCs w:val="24"/>
      <w:lang w:eastAsia="en-US"/>
    </w:rPr>
  </w:style>
  <w:style w:type="paragraph" w:customStyle="1" w:styleId="H2">
    <w:name w:val="H2"/>
    <w:basedOn w:val="Normal"/>
    <w:next w:val="Normal"/>
    <w:qFormat/>
    <w:rsid w:val="001B11AF"/>
    <w:pPr>
      <w:keepNext/>
      <w:jc w:val="both"/>
    </w:pPr>
    <w:rPr>
      <w:rFonts w:ascii="Arial" w:eastAsia="Times New Roman" w:hAnsi="Arial" w:cs="Arial"/>
      <w:b/>
      <w:sz w:val="24"/>
      <w:szCs w:val="24"/>
      <w:lang w:eastAsia="en-US"/>
    </w:rPr>
  </w:style>
  <w:style w:type="paragraph" w:customStyle="1" w:styleId="MeetsEYFS">
    <w:name w:val="Meets EYFS"/>
    <w:basedOn w:val="Normal"/>
    <w:qFormat/>
    <w:rsid w:val="001B11AF"/>
    <w:rPr>
      <w:rFonts w:ascii="Arial" w:eastAsia="Times New Roman" w:hAnsi="Arial" w:cs="Times New Roman"/>
      <w:sz w:val="20"/>
      <w:szCs w:val="24"/>
      <w:lang w:eastAsia="en-US"/>
    </w:rPr>
  </w:style>
  <w:style w:type="paragraph" w:customStyle="1" w:styleId="deleteasappropriate">
    <w:name w:val="delete as appropriate"/>
    <w:basedOn w:val="Normal"/>
    <w:qFormat/>
    <w:rsid w:val="001B11AF"/>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2022-03-30T13:17:00Z</dcterms:created>
  <dcterms:modified xsi:type="dcterms:W3CDTF">2022-03-30T13:17:00Z</dcterms:modified>
</cp:coreProperties>
</file>