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795D" w14:textId="11736E6B" w:rsidR="00677DD2" w:rsidRPr="0047372E" w:rsidRDefault="00677DD2" w:rsidP="00677DD2">
      <w:pPr>
        <w:pStyle w:val="H1"/>
        <w:rPr>
          <w:rFonts w:asciiTheme="minorHAnsi" w:hAnsiTheme="minorHAnsi" w:cstheme="minorHAnsi"/>
        </w:rPr>
      </w:pPr>
      <w:bookmarkStart w:id="0" w:name="_Toc372294244"/>
      <w:bookmarkStart w:id="1" w:name="_Toc77918579"/>
      <w:r w:rsidRPr="0047372E">
        <w:rPr>
          <w:rFonts w:asciiTheme="minorHAnsi" w:hAnsiTheme="minorHAnsi" w:cstheme="minorHAnsi"/>
        </w:rPr>
        <w:t xml:space="preserve">Visits and Outings Planning </w:t>
      </w:r>
      <w:bookmarkEnd w:id="0"/>
      <w:bookmarkEnd w:id="1"/>
    </w:p>
    <w:p w14:paraId="3B5D8634" w14:textId="77777777" w:rsidR="00677DD2" w:rsidRPr="0047372E" w:rsidRDefault="00677DD2" w:rsidP="00677DD2">
      <w:pPr>
        <w:rPr>
          <w:rFonts w:asciiTheme="minorHAnsi" w:hAnsiTheme="minorHAnsi" w:cstheme="minorHAnsi"/>
        </w:rPr>
      </w:pPr>
    </w:p>
    <w:p w14:paraId="0DF2532F" w14:textId="77777777" w:rsidR="00677DD2" w:rsidRPr="0047372E" w:rsidRDefault="00677DD2" w:rsidP="00677DD2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Please check the advice and guidance references given in the visits and outings policy document. A copy of this planning record is both taken on the outing and left at the nursery before going out on any outings.</w:t>
      </w:r>
    </w:p>
    <w:p w14:paraId="246DF7D6" w14:textId="77777777" w:rsidR="00677DD2" w:rsidRPr="0047372E" w:rsidRDefault="00677DD2" w:rsidP="00677DD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19"/>
        <w:gridCol w:w="5997"/>
      </w:tblGrid>
      <w:tr w:rsidR="00677DD2" w:rsidRPr="0047372E" w14:paraId="5B9C50D4" w14:textId="77777777" w:rsidTr="00944B3A">
        <w:trPr>
          <w:cantSplit/>
        </w:trPr>
        <w:tc>
          <w:tcPr>
            <w:tcW w:w="3041" w:type="dxa"/>
            <w:vAlign w:val="center"/>
          </w:tcPr>
          <w:p w14:paraId="29C98457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Leader and contact number</w:t>
            </w:r>
          </w:p>
        </w:tc>
        <w:tc>
          <w:tcPr>
            <w:tcW w:w="6202" w:type="dxa"/>
            <w:vAlign w:val="center"/>
          </w:tcPr>
          <w:p w14:paraId="32E6CEE7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731928B3" w14:textId="77777777" w:rsidTr="00944B3A">
        <w:trPr>
          <w:cantSplit/>
        </w:trPr>
        <w:tc>
          <w:tcPr>
            <w:tcW w:w="3041" w:type="dxa"/>
            <w:vAlign w:val="center"/>
          </w:tcPr>
          <w:p w14:paraId="16D5B7D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Deputy leader and contact number</w:t>
            </w:r>
          </w:p>
        </w:tc>
        <w:tc>
          <w:tcPr>
            <w:tcW w:w="6202" w:type="dxa"/>
            <w:vAlign w:val="center"/>
          </w:tcPr>
          <w:p w14:paraId="1FFAC9B7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6DF796A8" w14:textId="77777777" w:rsidTr="00944B3A">
        <w:trPr>
          <w:cantSplit/>
        </w:trPr>
        <w:tc>
          <w:tcPr>
            <w:tcW w:w="3041" w:type="dxa"/>
            <w:vAlign w:val="center"/>
          </w:tcPr>
          <w:p w14:paraId="273B563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Venue name</w:t>
            </w:r>
          </w:p>
          <w:p w14:paraId="2A6720C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Address</w:t>
            </w:r>
          </w:p>
          <w:p w14:paraId="5161068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2441E2C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5A46292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202" w:type="dxa"/>
            <w:vAlign w:val="center"/>
          </w:tcPr>
          <w:p w14:paraId="50A53BE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2C8A4481" w14:textId="77777777" w:rsidTr="00944B3A">
        <w:trPr>
          <w:cantSplit/>
        </w:trPr>
        <w:tc>
          <w:tcPr>
            <w:tcW w:w="3041" w:type="dxa"/>
            <w:vAlign w:val="center"/>
          </w:tcPr>
          <w:p w14:paraId="4E5B9C6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Preliminary visit made/information received </w:t>
            </w:r>
          </w:p>
        </w:tc>
        <w:tc>
          <w:tcPr>
            <w:tcW w:w="6202" w:type="dxa"/>
            <w:vAlign w:val="center"/>
          </w:tcPr>
          <w:p w14:paraId="2B8BC827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604AA372" w14:textId="77777777" w:rsidTr="00944B3A">
        <w:trPr>
          <w:cantSplit/>
        </w:trPr>
        <w:tc>
          <w:tcPr>
            <w:tcW w:w="3041" w:type="dxa"/>
            <w:vAlign w:val="center"/>
          </w:tcPr>
          <w:p w14:paraId="4F72D58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Date and time of outing</w:t>
            </w:r>
          </w:p>
        </w:tc>
        <w:tc>
          <w:tcPr>
            <w:tcW w:w="6202" w:type="dxa"/>
            <w:vAlign w:val="center"/>
          </w:tcPr>
          <w:p w14:paraId="0375FBD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6A60DF67" w14:textId="77777777" w:rsidTr="00944B3A">
        <w:trPr>
          <w:cantSplit/>
        </w:trPr>
        <w:tc>
          <w:tcPr>
            <w:tcW w:w="3041" w:type="dxa"/>
            <w:vAlign w:val="center"/>
          </w:tcPr>
          <w:p w14:paraId="2A6D256E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Itinerary </w:t>
            </w:r>
          </w:p>
        </w:tc>
        <w:tc>
          <w:tcPr>
            <w:tcW w:w="6202" w:type="dxa"/>
            <w:vAlign w:val="center"/>
          </w:tcPr>
          <w:p w14:paraId="3841BEB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4D3E061C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5F7D50A3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58B6FB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31493B3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17152E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5385F19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5491CB87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7839D12E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5D1ADB6D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60524D01" w14:textId="77777777" w:rsidTr="00944B3A">
        <w:trPr>
          <w:cantSplit/>
        </w:trPr>
        <w:tc>
          <w:tcPr>
            <w:tcW w:w="3041" w:type="dxa"/>
            <w:vAlign w:val="center"/>
          </w:tcPr>
          <w:p w14:paraId="2167677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Number of children </w:t>
            </w:r>
          </w:p>
        </w:tc>
        <w:tc>
          <w:tcPr>
            <w:tcW w:w="6202" w:type="dxa"/>
            <w:vAlign w:val="center"/>
          </w:tcPr>
          <w:p w14:paraId="16F8C2B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199592C3" w14:textId="77777777" w:rsidTr="00944B3A">
        <w:trPr>
          <w:cantSplit/>
        </w:trPr>
        <w:tc>
          <w:tcPr>
            <w:tcW w:w="3041" w:type="dxa"/>
            <w:vAlign w:val="center"/>
          </w:tcPr>
          <w:p w14:paraId="5061027E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Age of children</w:t>
            </w:r>
          </w:p>
          <w:p w14:paraId="34A98187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02" w:type="dxa"/>
            <w:vAlign w:val="center"/>
          </w:tcPr>
          <w:p w14:paraId="65DAE52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28636D23" w14:textId="77777777" w:rsidTr="00944B3A">
        <w:trPr>
          <w:cantSplit/>
        </w:trPr>
        <w:tc>
          <w:tcPr>
            <w:tcW w:w="3041" w:type="dxa"/>
            <w:vAlign w:val="center"/>
          </w:tcPr>
          <w:p w14:paraId="1A2BFFE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Children with special needs/disabilities requirements </w:t>
            </w:r>
          </w:p>
          <w:p w14:paraId="2505428C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02" w:type="dxa"/>
            <w:vAlign w:val="center"/>
          </w:tcPr>
          <w:p w14:paraId="55D6B17A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1B20EB7E" w14:textId="77777777" w:rsidTr="00944B3A">
        <w:trPr>
          <w:cantSplit/>
        </w:trPr>
        <w:tc>
          <w:tcPr>
            <w:tcW w:w="3041" w:type="dxa"/>
            <w:vAlign w:val="center"/>
          </w:tcPr>
          <w:p w14:paraId="095EAD10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Risk assessment completed</w:t>
            </w:r>
          </w:p>
          <w:p w14:paraId="1021EE0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By </w:t>
            </w:r>
            <w:proofErr w:type="gramStart"/>
            <w:r w:rsidRPr="0047372E">
              <w:rPr>
                <w:rFonts w:asciiTheme="minorHAnsi" w:hAnsiTheme="minorHAnsi" w:cstheme="minorHAnsi"/>
              </w:rPr>
              <w:t>who</w:t>
            </w:r>
            <w:proofErr w:type="gramEnd"/>
            <w:r w:rsidRPr="0047372E">
              <w:rPr>
                <w:rFonts w:asciiTheme="minorHAnsi" w:hAnsiTheme="minorHAnsi" w:cstheme="minorHAnsi"/>
              </w:rPr>
              <w:t>?</w:t>
            </w:r>
          </w:p>
          <w:p w14:paraId="00B4F9EE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Please attach copy </w:t>
            </w:r>
          </w:p>
        </w:tc>
        <w:tc>
          <w:tcPr>
            <w:tcW w:w="6202" w:type="dxa"/>
            <w:vAlign w:val="center"/>
          </w:tcPr>
          <w:p w14:paraId="39E4D73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Yes/No </w:t>
            </w:r>
          </w:p>
        </w:tc>
      </w:tr>
      <w:tr w:rsidR="00677DD2" w:rsidRPr="0047372E" w14:paraId="2CE851F1" w14:textId="77777777" w:rsidTr="00944B3A">
        <w:trPr>
          <w:cantSplit/>
        </w:trPr>
        <w:tc>
          <w:tcPr>
            <w:tcW w:w="3041" w:type="dxa"/>
            <w:vAlign w:val="center"/>
          </w:tcPr>
          <w:p w14:paraId="58F6FA8B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Adult/child ratio</w:t>
            </w:r>
          </w:p>
        </w:tc>
        <w:tc>
          <w:tcPr>
            <w:tcW w:w="6202" w:type="dxa"/>
            <w:vAlign w:val="center"/>
          </w:tcPr>
          <w:p w14:paraId="15F68210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4A73EF9F" w14:textId="77777777" w:rsidTr="00944B3A">
        <w:trPr>
          <w:cantSplit/>
        </w:trPr>
        <w:tc>
          <w:tcPr>
            <w:tcW w:w="3041" w:type="dxa"/>
            <w:vAlign w:val="center"/>
          </w:tcPr>
          <w:p w14:paraId="679C51E1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Group supervisor</w:t>
            </w:r>
          </w:p>
          <w:p w14:paraId="72FE21F1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Special skills needed</w:t>
            </w:r>
          </w:p>
        </w:tc>
        <w:tc>
          <w:tcPr>
            <w:tcW w:w="6202" w:type="dxa"/>
            <w:vAlign w:val="center"/>
          </w:tcPr>
          <w:p w14:paraId="1A69086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73E11C56" w14:textId="77777777" w:rsidTr="00944B3A">
        <w:trPr>
          <w:cantSplit/>
        </w:trPr>
        <w:tc>
          <w:tcPr>
            <w:tcW w:w="3041" w:type="dxa"/>
            <w:vAlign w:val="center"/>
          </w:tcPr>
          <w:p w14:paraId="5CBC73F0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lastRenderedPageBreak/>
              <w:br w:type="page"/>
              <w:t>Supervisor and staff names</w:t>
            </w:r>
          </w:p>
          <w:p w14:paraId="44B89B7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Include contact numbers and special skills</w:t>
            </w:r>
          </w:p>
        </w:tc>
        <w:tc>
          <w:tcPr>
            <w:tcW w:w="6202" w:type="dxa"/>
            <w:vAlign w:val="center"/>
          </w:tcPr>
          <w:p w14:paraId="79315043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7C4FD220" w14:textId="77777777" w:rsidTr="00944B3A">
        <w:trPr>
          <w:cantSplit/>
        </w:trPr>
        <w:tc>
          <w:tcPr>
            <w:tcW w:w="3041" w:type="dxa"/>
            <w:vAlign w:val="center"/>
          </w:tcPr>
          <w:p w14:paraId="1E09152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Travel arrangements</w:t>
            </w:r>
          </w:p>
          <w:p w14:paraId="5D7CD05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public/private, company used, times, emergency etc. </w:t>
            </w:r>
          </w:p>
        </w:tc>
        <w:tc>
          <w:tcPr>
            <w:tcW w:w="6202" w:type="dxa"/>
            <w:vAlign w:val="center"/>
          </w:tcPr>
          <w:p w14:paraId="185126F2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5B2EB611" w14:textId="77777777" w:rsidTr="00944B3A">
        <w:trPr>
          <w:cantSplit/>
        </w:trPr>
        <w:tc>
          <w:tcPr>
            <w:tcW w:w="3041" w:type="dxa"/>
            <w:vAlign w:val="center"/>
          </w:tcPr>
          <w:p w14:paraId="1D3D090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Financial arrangements/ information/cost per child</w:t>
            </w:r>
          </w:p>
          <w:p w14:paraId="498FADCD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venue, travel, insurance costs, funding available</w:t>
            </w:r>
          </w:p>
        </w:tc>
        <w:tc>
          <w:tcPr>
            <w:tcW w:w="6202" w:type="dxa"/>
            <w:vAlign w:val="center"/>
          </w:tcPr>
          <w:p w14:paraId="280B790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5436E1F2" w14:textId="77777777" w:rsidTr="00944B3A">
        <w:trPr>
          <w:cantSplit/>
        </w:trPr>
        <w:tc>
          <w:tcPr>
            <w:tcW w:w="3041" w:type="dxa"/>
            <w:vAlign w:val="center"/>
          </w:tcPr>
          <w:p w14:paraId="2A0B90AE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Insurance information</w:t>
            </w:r>
          </w:p>
          <w:p w14:paraId="18BA294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type of insurance, cover, who’s covered, emergency contact details</w:t>
            </w:r>
          </w:p>
        </w:tc>
        <w:tc>
          <w:tcPr>
            <w:tcW w:w="6202" w:type="dxa"/>
            <w:vAlign w:val="center"/>
          </w:tcPr>
          <w:p w14:paraId="38CE0F8A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0DF865BE" w14:textId="77777777" w:rsidTr="00944B3A">
        <w:trPr>
          <w:cantSplit/>
        </w:trPr>
        <w:tc>
          <w:tcPr>
            <w:tcW w:w="3041" w:type="dxa"/>
            <w:vAlign w:val="center"/>
          </w:tcPr>
          <w:p w14:paraId="5886DF53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Emergency procedures</w:t>
            </w:r>
          </w:p>
          <w:p w14:paraId="493247E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who’s in charge, recording incidents, liaison with others </w:t>
            </w:r>
          </w:p>
        </w:tc>
        <w:tc>
          <w:tcPr>
            <w:tcW w:w="6202" w:type="dxa"/>
            <w:vAlign w:val="center"/>
          </w:tcPr>
          <w:p w14:paraId="28FD06BE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66BDE28C" w14:textId="77777777" w:rsidTr="00944B3A">
        <w:trPr>
          <w:cantSplit/>
        </w:trPr>
        <w:tc>
          <w:tcPr>
            <w:tcW w:w="3041" w:type="dxa"/>
            <w:vAlign w:val="center"/>
          </w:tcPr>
          <w:p w14:paraId="0D63DEC7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First aid provision</w:t>
            </w:r>
          </w:p>
          <w:p w14:paraId="4B6626F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first aiders, responsible person, venue, travel provision</w:t>
            </w:r>
          </w:p>
        </w:tc>
        <w:tc>
          <w:tcPr>
            <w:tcW w:w="6202" w:type="dxa"/>
            <w:vAlign w:val="center"/>
          </w:tcPr>
          <w:p w14:paraId="28F1FE8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008654C1" w14:textId="77777777" w:rsidTr="00944B3A">
        <w:trPr>
          <w:cantSplit/>
        </w:trPr>
        <w:tc>
          <w:tcPr>
            <w:tcW w:w="3041" w:type="dxa"/>
            <w:vAlign w:val="center"/>
          </w:tcPr>
          <w:p w14:paraId="1DA8F17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Aims and objectives of outing, learning and development links including outing activities </w:t>
            </w:r>
          </w:p>
          <w:p w14:paraId="754475E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what to expect at venue, where children will go, what they will do, what learning will take place</w:t>
            </w:r>
          </w:p>
        </w:tc>
        <w:tc>
          <w:tcPr>
            <w:tcW w:w="6202" w:type="dxa"/>
            <w:vAlign w:val="center"/>
          </w:tcPr>
          <w:p w14:paraId="5E6C6C5F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57327832" w14:textId="77777777" w:rsidTr="00944B3A">
        <w:trPr>
          <w:cantSplit/>
        </w:trPr>
        <w:tc>
          <w:tcPr>
            <w:tcW w:w="3041" w:type="dxa"/>
            <w:vAlign w:val="center"/>
          </w:tcPr>
          <w:p w14:paraId="3C6E143B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Pre-visit activities</w:t>
            </w:r>
          </w:p>
          <w:p w14:paraId="660AE40A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what learning will have taken place before the outing </w:t>
            </w:r>
          </w:p>
        </w:tc>
        <w:tc>
          <w:tcPr>
            <w:tcW w:w="6202" w:type="dxa"/>
            <w:vAlign w:val="center"/>
          </w:tcPr>
          <w:p w14:paraId="4ADB394F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7005353D" w14:textId="77777777" w:rsidTr="00944B3A">
        <w:trPr>
          <w:cantSplit/>
        </w:trPr>
        <w:tc>
          <w:tcPr>
            <w:tcW w:w="3043" w:type="dxa"/>
            <w:vAlign w:val="center"/>
          </w:tcPr>
          <w:p w14:paraId="4639F09A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Post-visit activities/follow up</w:t>
            </w:r>
          </w:p>
          <w:p w14:paraId="37D02700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what learning/consolidation will take place after the outing </w:t>
            </w:r>
          </w:p>
        </w:tc>
        <w:tc>
          <w:tcPr>
            <w:tcW w:w="6200" w:type="dxa"/>
            <w:vAlign w:val="center"/>
          </w:tcPr>
          <w:p w14:paraId="477509C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6E04FDC3" w14:textId="77777777" w:rsidTr="00944B3A">
        <w:trPr>
          <w:cantSplit/>
        </w:trPr>
        <w:tc>
          <w:tcPr>
            <w:tcW w:w="3043" w:type="dxa"/>
            <w:vAlign w:val="center"/>
          </w:tcPr>
          <w:p w14:paraId="12D86178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Organisation leader’s consent</w:t>
            </w:r>
          </w:p>
          <w:p w14:paraId="121FF943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Must be signed by organisational leader</w:t>
            </w:r>
          </w:p>
        </w:tc>
        <w:tc>
          <w:tcPr>
            <w:tcW w:w="6200" w:type="dxa"/>
            <w:vAlign w:val="center"/>
          </w:tcPr>
          <w:p w14:paraId="6FAA2972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0880BB6" w14:textId="77777777" w:rsidR="00677DD2" w:rsidRPr="0047372E" w:rsidRDefault="00677DD2" w:rsidP="00677DD2">
      <w:pPr>
        <w:pStyle w:val="H2"/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lastRenderedPageBreak/>
        <w:t xml:space="preserve">Outing evaluation </w:t>
      </w:r>
    </w:p>
    <w:p w14:paraId="0E363849" w14:textId="77777777" w:rsidR="00677DD2" w:rsidRPr="0047372E" w:rsidRDefault="00677DD2" w:rsidP="00677DD2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0"/>
        <w:gridCol w:w="1463"/>
        <w:gridCol w:w="4733"/>
      </w:tblGrid>
      <w:tr w:rsidR="00677DD2" w:rsidRPr="0047372E" w14:paraId="10B942EC" w14:textId="77777777" w:rsidTr="00944B3A">
        <w:trPr>
          <w:cantSplit/>
          <w:jc w:val="center"/>
        </w:trPr>
        <w:tc>
          <w:tcPr>
            <w:tcW w:w="2870" w:type="dxa"/>
            <w:vAlign w:val="center"/>
          </w:tcPr>
          <w:p w14:paraId="511A02F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Venue</w:t>
            </w:r>
          </w:p>
          <w:p w14:paraId="6DF08B47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suitability, facilities, content, attitude to clients</w:t>
            </w:r>
          </w:p>
        </w:tc>
        <w:tc>
          <w:tcPr>
            <w:tcW w:w="6373" w:type="dxa"/>
            <w:gridSpan w:val="2"/>
            <w:vAlign w:val="center"/>
          </w:tcPr>
          <w:p w14:paraId="401C22EC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12748297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1AC29FF1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377EA629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78CBFFE6" w14:textId="77777777" w:rsidTr="00944B3A">
        <w:trPr>
          <w:cantSplit/>
          <w:jc w:val="center"/>
        </w:trPr>
        <w:tc>
          <w:tcPr>
            <w:tcW w:w="2870" w:type="dxa"/>
            <w:vAlign w:val="center"/>
          </w:tcPr>
          <w:p w14:paraId="2E490AE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Transport</w:t>
            </w:r>
          </w:p>
          <w:p w14:paraId="433468CE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helpfulness, reliability, attitude to clients</w:t>
            </w:r>
          </w:p>
        </w:tc>
        <w:tc>
          <w:tcPr>
            <w:tcW w:w="6373" w:type="dxa"/>
            <w:gridSpan w:val="2"/>
            <w:vAlign w:val="center"/>
          </w:tcPr>
          <w:p w14:paraId="4CA590B6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06AD62D9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44B5D24F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0E51F260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537FC1F6" w14:textId="77777777" w:rsidTr="00944B3A">
        <w:trPr>
          <w:cantSplit/>
          <w:jc w:val="center"/>
        </w:trPr>
        <w:tc>
          <w:tcPr>
            <w:tcW w:w="2870" w:type="dxa"/>
            <w:vAlign w:val="center"/>
          </w:tcPr>
          <w:p w14:paraId="45250F2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Itineraries and activities at the venue </w:t>
            </w:r>
          </w:p>
          <w:p w14:paraId="39C2CA32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7372E">
              <w:rPr>
                <w:rFonts w:asciiTheme="minorHAnsi" w:hAnsiTheme="minorHAnsi" w:cstheme="minorHAnsi"/>
              </w:rPr>
              <w:t>E.g.</w:t>
            </w:r>
            <w:proofErr w:type="gramEnd"/>
            <w:r w:rsidRPr="0047372E">
              <w:rPr>
                <w:rFonts w:asciiTheme="minorHAnsi" w:hAnsiTheme="minorHAnsi" w:cstheme="minorHAnsi"/>
              </w:rPr>
              <w:t xml:space="preserve"> what worked and didn’t work, which were most effective</w:t>
            </w:r>
          </w:p>
        </w:tc>
        <w:tc>
          <w:tcPr>
            <w:tcW w:w="6373" w:type="dxa"/>
            <w:gridSpan w:val="2"/>
            <w:vAlign w:val="center"/>
          </w:tcPr>
          <w:p w14:paraId="00D3AC25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23017F2C" w14:textId="77777777" w:rsidTr="00944B3A">
        <w:trPr>
          <w:cantSplit/>
          <w:jc w:val="center"/>
        </w:trPr>
        <w:tc>
          <w:tcPr>
            <w:tcW w:w="2870" w:type="dxa"/>
            <w:vAlign w:val="center"/>
          </w:tcPr>
          <w:p w14:paraId="6740CEE3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Pre-visit activities</w:t>
            </w:r>
          </w:p>
        </w:tc>
        <w:tc>
          <w:tcPr>
            <w:tcW w:w="6373" w:type="dxa"/>
            <w:gridSpan w:val="2"/>
            <w:vAlign w:val="center"/>
          </w:tcPr>
          <w:p w14:paraId="3C4DBB93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0D21B977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61D4D382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3CC314CB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056D026E" w14:textId="77777777" w:rsidTr="00944B3A">
        <w:trPr>
          <w:cantSplit/>
          <w:jc w:val="center"/>
        </w:trPr>
        <w:tc>
          <w:tcPr>
            <w:tcW w:w="2870" w:type="dxa"/>
            <w:vAlign w:val="center"/>
          </w:tcPr>
          <w:p w14:paraId="0B788325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 xml:space="preserve">Post-visit activities </w:t>
            </w:r>
          </w:p>
        </w:tc>
        <w:tc>
          <w:tcPr>
            <w:tcW w:w="6373" w:type="dxa"/>
            <w:gridSpan w:val="2"/>
            <w:vAlign w:val="center"/>
          </w:tcPr>
          <w:p w14:paraId="294BD2D9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5CE48F58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475C0BDE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314028E1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02CE15DE" w14:textId="77777777" w:rsidTr="00944B3A">
        <w:trPr>
          <w:cantSplit/>
          <w:jc w:val="center"/>
        </w:trPr>
        <w:tc>
          <w:tcPr>
            <w:tcW w:w="9243" w:type="dxa"/>
            <w:gridSpan w:val="3"/>
            <w:vAlign w:val="center"/>
          </w:tcPr>
          <w:p w14:paraId="4202DC66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Children’s enjoyment and learning outcomes</w:t>
            </w:r>
          </w:p>
        </w:tc>
      </w:tr>
      <w:tr w:rsidR="00677DD2" w:rsidRPr="0047372E" w14:paraId="6E9F6F53" w14:textId="77777777" w:rsidTr="00944B3A">
        <w:trPr>
          <w:cantSplit/>
          <w:trHeight w:val="2632"/>
          <w:jc w:val="center"/>
        </w:trPr>
        <w:tc>
          <w:tcPr>
            <w:tcW w:w="4384" w:type="dxa"/>
            <w:gridSpan w:val="2"/>
            <w:vAlign w:val="center"/>
          </w:tcPr>
          <w:p w14:paraId="37298CD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Outcomes across EYFS</w:t>
            </w:r>
          </w:p>
          <w:p w14:paraId="500CC782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54EA7F0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058D5046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94D35BE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42138939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02842953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233211EC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</w:tcPr>
          <w:p w14:paraId="52E64A20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7B691BA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Feedback from children</w:t>
            </w:r>
          </w:p>
          <w:p w14:paraId="6201802F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677DD2" w:rsidRPr="0047372E" w14:paraId="1E38624F" w14:textId="77777777" w:rsidTr="00944B3A">
        <w:trPr>
          <w:cantSplit/>
          <w:jc w:val="center"/>
        </w:trPr>
        <w:tc>
          <w:tcPr>
            <w:tcW w:w="4384" w:type="dxa"/>
            <w:gridSpan w:val="2"/>
            <w:vAlign w:val="center"/>
          </w:tcPr>
          <w:p w14:paraId="757EC4B3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Key interests that emerged</w:t>
            </w:r>
          </w:p>
          <w:p w14:paraId="1B4D097B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7571704C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BEE11CB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72D47BB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3F258024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1CB1A931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6B4748C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33E7FE18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  <w:p w14:paraId="660BB363" w14:textId="77777777" w:rsidR="00677DD2" w:rsidRPr="0047372E" w:rsidRDefault="00677DD2" w:rsidP="00944B3A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859" w:type="dxa"/>
            <w:vAlign w:val="center"/>
          </w:tcPr>
          <w:p w14:paraId="69EDC08B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</w:rPr>
              <w:t>Suitable activities within the setting</w:t>
            </w:r>
          </w:p>
          <w:p w14:paraId="61007DB2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6AE2F066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1F2D77FC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2E60CD00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52A5334B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26ADAA3A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6F682EB6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0AD4EC70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  <w:p w14:paraId="257F42F4" w14:textId="77777777" w:rsidR="00677DD2" w:rsidRPr="0047372E" w:rsidRDefault="00677DD2" w:rsidP="00944B3A">
            <w:pPr>
              <w:rPr>
                <w:rFonts w:asciiTheme="minorHAnsi" w:hAnsiTheme="minorHAnsi" w:cstheme="minorHAnsi"/>
              </w:rPr>
            </w:pPr>
          </w:p>
        </w:tc>
      </w:tr>
    </w:tbl>
    <w:p w14:paraId="7420381A" w14:textId="77777777" w:rsidR="00677DD2" w:rsidRPr="0047372E" w:rsidRDefault="00677DD2" w:rsidP="00677DD2">
      <w:pPr>
        <w:rPr>
          <w:rFonts w:asciiTheme="minorHAnsi" w:hAnsiTheme="minorHAnsi" w:cstheme="minorHAnsi"/>
        </w:rPr>
      </w:pPr>
    </w:p>
    <w:p w14:paraId="3DDCC751" w14:textId="1315419F" w:rsidR="00F17561" w:rsidRDefault="00677DD2" w:rsidP="00677DD2">
      <w:r w:rsidRPr="0047372E">
        <w:rPr>
          <w:rFonts w:asciiTheme="minorHAnsi" w:hAnsiTheme="minorHAnsi" w:cstheme="minorHAnsi"/>
        </w:rPr>
        <w:lastRenderedPageBreak/>
        <w:t>Child Registration</w:t>
      </w:r>
    </w:p>
    <w:sectPr w:rsidR="00F1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D2"/>
    <w:rsid w:val="0010678E"/>
    <w:rsid w:val="005476BB"/>
    <w:rsid w:val="006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72D7B"/>
  <w15:chartTrackingRefBased/>
  <w15:docId w15:val="{AD4EC3FD-75E8-964A-A46C-2D703B76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D2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7DD2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677DD2"/>
    <w:pPr>
      <w:keepNext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1</cp:revision>
  <cp:lastPrinted>2022-05-20T10:19:00Z</cp:lastPrinted>
  <dcterms:created xsi:type="dcterms:W3CDTF">2022-05-20T10:19:00Z</dcterms:created>
  <dcterms:modified xsi:type="dcterms:W3CDTF">2022-05-20T10:19:00Z</dcterms:modified>
</cp:coreProperties>
</file>